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BA42" w14:textId="77777777" w:rsidR="00EF0B00" w:rsidRDefault="00EF0B00"/>
    <w:p w14:paraId="5889FA28" w14:textId="77777777" w:rsidR="008E6877" w:rsidRDefault="008E6877"/>
    <w:tbl>
      <w:tblPr>
        <w:tblStyle w:val="TableGrid"/>
        <w:tblW w:w="1545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11786"/>
      </w:tblGrid>
      <w:tr w:rsidR="00F6049B" w14:paraId="13CB7A93" w14:textId="77777777" w:rsidTr="006A764E">
        <w:trPr>
          <w:trHeight w:val="7078"/>
        </w:trPr>
        <w:tc>
          <w:tcPr>
            <w:tcW w:w="3120" w:type="dxa"/>
          </w:tcPr>
          <w:p w14:paraId="6E7894F9" w14:textId="77777777" w:rsidR="00F6049B" w:rsidRDefault="00F6049B" w:rsidP="00EF234D">
            <w:pPr>
              <w:pStyle w:val="NormalWeb"/>
            </w:pPr>
            <w:r w:rsidRPr="00CC3CA9">
              <w:rPr>
                <w:noProof/>
              </w:rPr>
              <w:drawing>
                <wp:inline distT="0" distB="0" distL="0" distR="0" wp14:anchorId="1CE59118" wp14:editId="5E8CD448">
                  <wp:extent cx="2189480" cy="4273550"/>
                  <wp:effectExtent l="0" t="0" r="1270" b="0"/>
                  <wp:docPr id="849336180" name="Picture 2" descr="A wooden bear statue in a grassy field with Easter Island in th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336180" name="Picture 2" descr="A wooden bear statue in a grassy field with Easter Island in th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305" cy="4366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2" w:type="dxa"/>
          </w:tcPr>
          <w:p w14:paraId="22F801DB" w14:textId="77777777" w:rsidR="00F6049B" w:rsidRDefault="00F6049B" w:rsidP="00EF234D">
            <w:pPr>
              <w:jc w:val="center"/>
              <w:rPr>
                <w:b/>
                <w:bCs/>
                <w:color w:val="00B050"/>
                <w:sz w:val="72"/>
                <w:szCs w:val="72"/>
              </w:rPr>
            </w:pPr>
            <w:r w:rsidRPr="00CC3CA9">
              <w:rPr>
                <w:b/>
                <w:bCs/>
                <w:color w:val="00B050"/>
                <w:sz w:val="72"/>
                <w:szCs w:val="72"/>
              </w:rPr>
              <w:t>FRIENDS  of SELSDON WOOD</w:t>
            </w:r>
            <w:r>
              <w:rPr>
                <w:b/>
                <w:bCs/>
                <w:color w:val="00B050"/>
                <w:sz w:val="72"/>
                <w:szCs w:val="72"/>
              </w:rPr>
              <w:t xml:space="preserve"> (FSW)</w:t>
            </w:r>
          </w:p>
          <w:p w14:paraId="1F6BE988" w14:textId="77777777" w:rsidR="00F6049B" w:rsidRPr="003C6654" w:rsidRDefault="00F6049B" w:rsidP="00EF234D">
            <w:pPr>
              <w:jc w:val="center"/>
              <w:rPr>
                <w:b/>
                <w:bCs/>
                <w:color w:val="00B050"/>
              </w:rPr>
            </w:pPr>
          </w:p>
          <w:p w14:paraId="09EAB803" w14:textId="4510740C" w:rsidR="00F6049B" w:rsidRDefault="00F6049B" w:rsidP="00EF234D">
            <w:pPr>
              <w:jc w:val="center"/>
              <w:rPr>
                <w:color w:val="BF4E14" w:themeColor="accent2" w:themeShade="BF"/>
                <w:sz w:val="72"/>
                <w:szCs w:val="72"/>
              </w:rPr>
            </w:pPr>
            <w:r>
              <w:rPr>
                <w:color w:val="BF4E14" w:themeColor="accent2" w:themeShade="BF"/>
                <w:sz w:val="72"/>
                <w:szCs w:val="72"/>
              </w:rPr>
              <w:t>Have you found the carvings in Selsdon Wood yet?</w:t>
            </w:r>
          </w:p>
          <w:p w14:paraId="0CA20803" w14:textId="77777777" w:rsidR="00F6049B" w:rsidRPr="003C6654" w:rsidRDefault="00F6049B" w:rsidP="00EF234D">
            <w:pPr>
              <w:jc w:val="center"/>
              <w:rPr>
                <w:color w:val="BF4E14" w:themeColor="accent2" w:themeShade="BF"/>
                <w:sz w:val="24"/>
                <w:szCs w:val="24"/>
              </w:rPr>
            </w:pPr>
          </w:p>
          <w:p w14:paraId="3F1A020E" w14:textId="77777777" w:rsidR="00F6049B" w:rsidRPr="00043F00" w:rsidRDefault="00F6049B" w:rsidP="00EF234D">
            <w:pPr>
              <w:jc w:val="center"/>
              <w:rPr>
                <w:b/>
                <w:bCs/>
                <w:color w:val="BF4E14" w:themeColor="accent2" w:themeShade="BF"/>
                <w:sz w:val="72"/>
                <w:szCs w:val="72"/>
              </w:rPr>
            </w:pPr>
            <w:r w:rsidRPr="00043F00">
              <w:rPr>
                <w:b/>
                <w:bCs/>
                <w:color w:val="BF4E14" w:themeColor="accent2" w:themeShade="BF"/>
                <w:sz w:val="72"/>
                <w:szCs w:val="72"/>
              </w:rPr>
              <w:t xml:space="preserve">Come and join the guided walk  </w:t>
            </w:r>
          </w:p>
          <w:p w14:paraId="63CD97F1" w14:textId="77777777" w:rsidR="00F6049B" w:rsidRDefault="00F6049B" w:rsidP="00EF234D">
            <w:pPr>
              <w:jc w:val="center"/>
              <w:rPr>
                <w:color w:val="BF4E14" w:themeColor="accent2" w:themeShade="BF"/>
                <w:sz w:val="72"/>
                <w:szCs w:val="72"/>
              </w:rPr>
            </w:pPr>
            <w:r>
              <w:rPr>
                <w:color w:val="BF4E14" w:themeColor="accent2" w:themeShade="BF"/>
                <w:sz w:val="72"/>
                <w:szCs w:val="72"/>
              </w:rPr>
              <w:t xml:space="preserve">(for about an hour)around the trail </w:t>
            </w:r>
          </w:p>
          <w:p w14:paraId="443E38A8" w14:textId="77777777" w:rsidR="00F6049B" w:rsidRDefault="00F6049B" w:rsidP="008E6877">
            <w:pPr>
              <w:jc w:val="center"/>
              <w:rPr>
                <w:b/>
                <w:bCs/>
                <w:color w:val="00B050"/>
                <w:sz w:val="72"/>
                <w:szCs w:val="72"/>
              </w:rPr>
            </w:pPr>
            <w:r w:rsidRPr="003C6654">
              <w:rPr>
                <w:b/>
                <w:bCs/>
                <w:color w:val="00B050"/>
                <w:sz w:val="72"/>
                <w:szCs w:val="72"/>
              </w:rPr>
              <w:t xml:space="preserve">Meet </w:t>
            </w:r>
            <w:r>
              <w:rPr>
                <w:b/>
                <w:bCs/>
                <w:color w:val="00B050"/>
                <w:sz w:val="72"/>
                <w:szCs w:val="72"/>
              </w:rPr>
              <w:t>at the Bear in the car park</w:t>
            </w:r>
          </w:p>
          <w:p w14:paraId="686AE151" w14:textId="06816C5A" w:rsidR="00F6049B" w:rsidRDefault="00F6049B" w:rsidP="008E6877">
            <w:pPr>
              <w:jc w:val="center"/>
              <w:rPr>
                <w:color w:val="00B050"/>
                <w:sz w:val="40"/>
                <w:szCs w:val="40"/>
              </w:rPr>
            </w:pPr>
            <w:r w:rsidRPr="008E6877">
              <w:rPr>
                <w:b/>
                <w:bCs/>
                <w:color w:val="00B050"/>
                <w:sz w:val="52"/>
                <w:szCs w:val="52"/>
              </w:rPr>
              <w:t>at 13.</w:t>
            </w:r>
            <w:r w:rsidR="00567D09">
              <w:rPr>
                <w:b/>
                <w:bCs/>
                <w:color w:val="00B050"/>
                <w:sz w:val="52"/>
                <w:szCs w:val="52"/>
              </w:rPr>
              <w:t>15</w:t>
            </w:r>
            <w:r w:rsidRPr="008E6877">
              <w:rPr>
                <w:b/>
                <w:bCs/>
                <w:color w:val="00B050"/>
                <w:sz w:val="52"/>
                <w:szCs w:val="52"/>
              </w:rPr>
              <w:t xml:space="preserve"> on </w:t>
            </w:r>
            <w:r w:rsidR="00811999">
              <w:rPr>
                <w:b/>
                <w:bCs/>
                <w:color w:val="00B050"/>
                <w:sz w:val="52"/>
                <w:szCs w:val="52"/>
              </w:rPr>
              <w:t xml:space="preserve">Sunday </w:t>
            </w:r>
            <w:r w:rsidRPr="008E6877">
              <w:rPr>
                <w:b/>
                <w:bCs/>
                <w:color w:val="00B050"/>
                <w:sz w:val="52"/>
                <w:szCs w:val="52"/>
              </w:rPr>
              <w:t>7</w:t>
            </w:r>
            <w:r w:rsidRPr="008E6877">
              <w:rPr>
                <w:b/>
                <w:bCs/>
                <w:color w:val="00B050"/>
                <w:sz w:val="52"/>
                <w:szCs w:val="52"/>
                <w:vertAlign w:val="superscript"/>
              </w:rPr>
              <w:t>th</w:t>
            </w:r>
            <w:r w:rsidRPr="008E6877">
              <w:rPr>
                <w:b/>
                <w:bCs/>
                <w:color w:val="00B050"/>
                <w:sz w:val="52"/>
                <w:szCs w:val="52"/>
              </w:rPr>
              <w:t xml:space="preserve"> September</w:t>
            </w:r>
          </w:p>
          <w:p w14:paraId="614AF5FB" w14:textId="2340C82D" w:rsidR="00F6049B" w:rsidRPr="008E6877" w:rsidRDefault="00F6049B" w:rsidP="00F6049B">
            <w:pPr>
              <w:jc w:val="center"/>
              <w:rPr>
                <w:b/>
                <w:bCs/>
                <w:color w:val="00B050"/>
                <w:sz w:val="72"/>
                <w:szCs w:val="72"/>
              </w:rPr>
            </w:pPr>
            <w:r w:rsidRPr="00567D09">
              <w:rPr>
                <w:color w:val="EE0000"/>
                <w:sz w:val="40"/>
                <w:szCs w:val="40"/>
              </w:rPr>
              <w:t>Selsdon Community Event in Selsdon Wood, Old Farleigh Road</w:t>
            </w:r>
          </w:p>
        </w:tc>
      </w:tr>
      <w:tr w:rsidR="008E6877" w:rsidRPr="00043F00" w14:paraId="56AF448C" w14:textId="77777777" w:rsidTr="006A764E">
        <w:tc>
          <w:tcPr>
            <w:tcW w:w="15452" w:type="dxa"/>
            <w:gridSpan w:val="2"/>
          </w:tcPr>
          <w:p w14:paraId="4C70B8F6" w14:textId="2B8DA8BB" w:rsidR="00F6049B" w:rsidRPr="00043F00" w:rsidRDefault="00F6049B" w:rsidP="00F6049B">
            <w:pPr>
              <w:jc w:val="center"/>
              <w:rPr>
                <w:color w:val="0F4761" w:themeColor="accent1" w:themeShade="BF"/>
                <w:sz w:val="32"/>
                <w:szCs w:val="32"/>
              </w:rPr>
            </w:pPr>
            <w:r w:rsidRPr="00043F00">
              <w:rPr>
                <w:color w:val="0F4761" w:themeColor="accent1" w:themeShade="BF"/>
                <w:sz w:val="32"/>
                <w:szCs w:val="32"/>
              </w:rPr>
              <w:t>Information about the FSW projects can be seen on their stall</w:t>
            </w:r>
            <w:r>
              <w:rPr>
                <w:color w:val="0F4761" w:themeColor="accent1" w:themeShade="BF"/>
                <w:sz w:val="32"/>
                <w:szCs w:val="32"/>
              </w:rPr>
              <w:t xml:space="preserve"> at the event</w:t>
            </w:r>
            <w:r w:rsidRPr="00043F00">
              <w:rPr>
                <w:color w:val="0F4761" w:themeColor="accent1" w:themeShade="BF"/>
                <w:sz w:val="32"/>
                <w:szCs w:val="32"/>
              </w:rPr>
              <w:t xml:space="preserve"> and </w:t>
            </w:r>
            <w:r>
              <w:rPr>
                <w:color w:val="0F4761" w:themeColor="accent1" w:themeShade="BF"/>
                <w:sz w:val="32"/>
                <w:szCs w:val="32"/>
              </w:rPr>
              <w:t xml:space="preserve">on </w:t>
            </w:r>
            <w:r w:rsidRPr="00043F00">
              <w:rPr>
                <w:color w:val="0F4761" w:themeColor="accent1" w:themeShade="BF"/>
                <w:sz w:val="32"/>
                <w:szCs w:val="32"/>
              </w:rPr>
              <w:t>their website.</w:t>
            </w:r>
          </w:p>
          <w:p w14:paraId="1B7497AD" w14:textId="77777777" w:rsidR="00F6049B" w:rsidRPr="00043F00" w:rsidRDefault="00F6049B" w:rsidP="00F6049B">
            <w:pPr>
              <w:jc w:val="center"/>
              <w:rPr>
                <w:color w:val="0F4761" w:themeColor="accent1" w:themeShade="BF"/>
                <w:sz w:val="32"/>
                <w:szCs w:val="32"/>
              </w:rPr>
            </w:pPr>
            <w:r w:rsidRPr="00043F00">
              <w:rPr>
                <w:color w:val="0F4761" w:themeColor="accent1" w:themeShade="BF"/>
                <w:sz w:val="32"/>
                <w:szCs w:val="32"/>
              </w:rPr>
              <w:t>If you wish to support or take part in FSW work, do visit the stall to get more information or to make a donation</w:t>
            </w:r>
          </w:p>
          <w:p w14:paraId="62EB874F" w14:textId="77777777" w:rsidR="00F6049B" w:rsidRPr="00043F00" w:rsidRDefault="00F6049B" w:rsidP="00F6049B">
            <w:pPr>
              <w:jc w:val="center"/>
            </w:pPr>
            <w:r w:rsidRPr="00043F00">
              <w:rPr>
                <w:color w:val="0F4761" w:themeColor="accent1" w:themeShade="BF"/>
                <w:sz w:val="32"/>
                <w:szCs w:val="32"/>
              </w:rPr>
              <w:t xml:space="preserve">or enquire via </w:t>
            </w:r>
            <w:hyperlink r:id="rId5" w:history="1">
              <w:r w:rsidRPr="00043F00">
                <w:rPr>
                  <w:rStyle w:val="Hyperlink"/>
                  <w:color w:val="4C94D8" w:themeColor="text2" w:themeTint="80"/>
                  <w:sz w:val="32"/>
                  <w:szCs w:val="32"/>
                </w:rPr>
                <w:t>selsdonwood@gmail.com</w:t>
              </w:r>
            </w:hyperlink>
            <w:r w:rsidRPr="00043F00">
              <w:rPr>
                <w:color w:val="0F4761" w:themeColor="accent1" w:themeShade="BF"/>
                <w:sz w:val="32"/>
                <w:szCs w:val="32"/>
              </w:rPr>
              <w:t xml:space="preserve"> or </w:t>
            </w:r>
            <w:r w:rsidRPr="00043F00">
              <w:rPr>
                <w:color w:val="D86DCB" w:themeColor="accent5" w:themeTint="99"/>
                <w:sz w:val="32"/>
                <w:szCs w:val="32"/>
              </w:rPr>
              <w:t>by text to 07979-002547</w:t>
            </w:r>
          </w:p>
          <w:p w14:paraId="1BD85E88" w14:textId="322836CE" w:rsidR="008E6877" w:rsidRPr="00043F00" w:rsidRDefault="008E6877" w:rsidP="00F6049B">
            <w:pPr>
              <w:jc w:val="center"/>
              <w:rPr>
                <w:color w:val="3A7C22" w:themeColor="accent6" w:themeShade="BF"/>
                <w:sz w:val="32"/>
                <w:szCs w:val="32"/>
              </w:rPr>
            </w:pPr>
          </w:p>
        </w:tc>
      </w:tr>
    </w:tbl>
    <w:p w14:paraId="386CD373" w14:textId="77777777" w:rsidR="00F6049B" w:rsidRPr="00043F00" w:rsidRDefault="00F6049B"/>
    <w:sectPr w:rsidR="00F6049B" w:rsidRPr="00043F00" w:rsidSect="008E687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A9"/>
    <w:rsid w:val="00043F00"/>
    <w:rsid w:val="001D3F3B"/>
    <w:rsid w:val="00256C24"/>
    <w:rsid w:val="002F7D0E"/>
    <w:rsid w:val="00365FD3"/>
    <w:rsid w:val="003C6654"/>
    <w:rsid w:val="00437066"/>
    <w:rsid w:val="00510F44"/>
    <w:rsid w:val="00567D09"/>
    <w:rsid w:val="00587C71"/>
    <w:rsid w:val="005C3475"/>
    <w:rsid w:val="006A764E"/>
    <w:rsid w:val="00707289"/>
    <w:rsid w:val="00811999"/>
    <w:rsid w:val="008E6877"/>
    <w:rsid w:val="00CC3CA9"/>
    <w:rsid w:val="00D83C1B"/>
    <w:rsid w:val="00E553B7"/>
    <w:rsid w:val="00EF0B00"/>
    <w:rsid w:val="00F6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21F95"/>
  <w15:chartTrackingRefBased/>
  <w15:docId w15:val="{CD00FF12-F6D1-4403-991B-1DD95EF7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C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C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43F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sdonwood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Morris</dc:creator>
  <cp:keywords/>
  <dc:description/>
  <cp:lastModifiedBy>Trevor Stotten</cp:lastModifiedBy>
  <cp:revision>3</cp:revision>
  <dcterms:created xsi:type="dcterms:W3CDTF">2025-08-31T15:41:00Z</dcterms:created>
  <dcterms:modified xsi:type="dcterms:W3CDTF">2025-09-02T20:00:00Z</dcterms:modified>
</cp:coreProperties>
</file>